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2" w:rsidRDefault="00867A32" w:rsidP="00663E45">
      <w:pPr>
        <w:rPr>
          <w:rFonts w:ascii="Byington" w:hAnsi="Byington"/>
          <w:sz w:val="28"/>
          <w:szCs w:val="28"/>
        </w:rPr>
      </w:pPr>
    </w:p>
    <w:p w:rsidR="00663E45" w:rsidRPr="004F309D" w:rsidRDefault="00663E45" w:rsidP="00663E45">
      <w:pPr>
        <w:rPr>
          <w:rFonts w:ascii="Byington" w:hAnsi="Byington"/>
          <w:sz w:val="28"/>
          <w:szCs w:val="28"/>
        </w:rPr>
      </w:pPr>
      <w:r w:rsidRPr="004F309D">
        <w:rPr>
          <w:rFonts w:ascii="Byington" w:hAnsi="Byington"/>
          <w:sz w:val="28"/>
          <w:szCs w:val="28"/>
        </w:rPr>
        <w:t xml:space="preserve">SCIENCE 9 </w:t>
      </w:r>
    </w:p>
    <w:p w:rsidR="00663E45" w:rsidRPr="004F309D" w:rsidRDefault="00663E45" w:rsidP="00663E45">
      <w:pPr>
        <w:rPr>
          <w:rFonts w:ascii="Byington" w:hAnsi="Byington"/>
          <w:sz w:val="28"/>
          <w:szCs w:val="28"/>
        </w:rPr>
      </w:pPr>
      <w:r w:rsidRPr="004F309D">
        <w:rPr>
          <w:rFonts w:ascii="Byington" w:hAnsi="Byington"/>
          <w:sz w:val="28"/>
          <w:szCs w:val="28"/>
        </w:rPr>
        <w:t>EXPECTATIONS AND COURSE SYLLABUS</w:t>
      </w:r>
    </w:p>
    <w:p w:rsidR="00663E45" w:rsidRPr="004F309D" w:rsidRDefault="00663E45" w:rsidP="00663E45">
      <w:pPr>
        <w:rPr>
          <w:rFonts w:ascii="Byington" w:hAnsi="Byington"/>
          <w:sz w:val="24"/>
          <w:szCs w:val="24"/>
        </w:rPr>
      </w:pPr>
      <w:r w:rsidRPr="004F309D">
        <w:rPr>
          <w:rFonts w:ascii="Byington" w:hAnsi="Byington"/>
          <w:sz w:val="24"/>
          <w:szCs w:val="24"/>
        </w:rPr>
        <w:t>TAUGHT BY MRS. HAYLEE VERSHURE</w:t>
      </w:r>
    </w:p>
    <w:p w:rsidR="00663E45" w:rsidRDefault="00663E45" w:rsidP="00663E45">
      <w:r>
        <w:t xml:space="preserve">Email: </w:t>
      </w:r>
      <w:hyperlink r:id="rId5" w:history="1">
        <w:r w:rsidR="0025105E" w:rsidRPr="008D4BB2">
          <w:rPr>
            <w:rStyle w:val="Hyperlink"/>
          </w:rPr>
          <w:t>haylee.vershure@isd742.org</w:t>
        </w:r>
      </w:hyperlink>
    </w:p>
    <w:p w:rsidR="00663E45" w:rsidRDefault="00663E45" w:rsidP="00663E45">
      <w:pPr>
        <w:jc w:val="both"/>
      </w:pPr>
    </w:p>
    <w:p w:rsidR="00663E45" w:rsidRPr="00867A32" w:rsidRDefault="00663E45" w:rsidP="005D0F46">
      <w:pPr>
        <w:rPr>
          <w:i/>
        </w:rPr>
      </w:pPr>
      <w:r w:rsidRPr="00867A32">
        <w:rPr>
          <w:i/>
        </w:rPr>
        <w:t>P</w:t>
      </w:r>
      <w:r w:rsidR="005D0F46" w:rsidRPr="00867A32">
        <w:rPr>
          <w:i/>
        </w:rPr>
        <w:t>lease use</w:t>
      </w:r>
      <w:r w:rsidRPr="00867A32">
        <w:rPr>
          <w:i/>
        </w:rPr>
        <w:t xml:space="preserve"> the followi</w:t>
      </w:r>
      <w:r w:rsidR="005D0F46" w:rsidRPr="00867A32">
        <w:rPr>
          <w:i/>
        </w:rPr>
        <w:t>ng syllabus and expectation sheet</w:t>
      </w:r>
      <w:r w:rsidRPr="00867A32">
        <w:rPr>
          <w:i/>
        </w:rPr>
        <w:t xml:space="preserve"> </w:t>
      </w:r>
      <w:r w:rsidR="005D0F46" w:rsidRPr="00867A32">
        <w:rPr>
          <w:i/>
        </w:rPr>
        <w:t>as a reference and guideline</w:t>
      </w:r>
      <w:r w:rsidRPr="00867A32">
        <w:rPr>
          <w:i/>
        </w:rPr>
        <w:t xml:space="preserve"> to contribute to your success in the classroom.</w:t>
      </w:r>
    </w:p>
    <w:p w:rsidR="00663E45" w:rsidRDefault="00663E45" w:rsidP="00663E45">
      <w:pPr>
        <w:jc w:val="left"/>
      </w:pPr>
    </w:p>
    <w:p w:rsidR="00663E45" w:rsidRDefault="00663E45" w:rsidP="00663E45">
      <w:pPr>
        <w:jc w:val="left"/>
      </w:pPr>
      <w:r>
        <w:t>Our science class will focus on t</w:t>
      </w:r>
      <w:r w:rsidR="005D0F46">
        <w:t xml:space="preserve">he following main </w:t>
      </w:r>
      <w:r w:rsidR="005D0F46" w:rsidRPr="00C2638D">
        <w:rPr>
          <w:b/>
        </w:rPr>
        <w:t>content</w:t>
      </w:r>
      <w:r w:rsidR="005D0F46">
        <w:t xml:space="preserve"> areas for the rest of the year:</w:t>
      </w:r>
    </w:p>
    <w:p w:rsidR="00663E45" w:rsidRDefault="00663E45" w:rsidP="00D83324">
      <w:pPr>
        <w:pStyle w:val="ListParagraph"/>
        <w:numPr>
          <w:ilvl w:val="0"/>
          <w:numId w:val="1"/>
        </w:numPr>
        <w:jc w:val="left"/>
      </w:pPr>
      <w:r>
        <w:t>Electricity and Magnetism</w:t>
      </w:r>
    </w:p>
    <w:p w:rsidR="00663E45" w:rsidRDefault="00663E45" w:rsidP="00663E45">
      <w:pPr>
        <w:pStyle w:val="ListParagraph"/>
        <w:numPr>
          <w:ilvl w:val="0"/>
          <w:numId w:val="1"/>
        </w:numPr>
        <w:jc w:val="left"/>
      </w:pPr>
      <w:r>
        <w:t>Chemistry Concepts</w:t>
      </w:r>
      <w:r w:rsidR="00D83324">
        <w:t xml:space="preserve"> like atoms, periodic table, bonding, reactions, isotopes</w:t>
      </w:r>
    </w:p>
    <w:p w:rsidR="00D83324" w:rsidRDefault="00D83324" w:rsidP="00663E45">
      <w:pPr>
        <w:pStyle w:val="ListParagraph"/>
        <w:numPr>
          <w:ilvl w:val="0"/>
          <w:numId w:val="1"/>
        </w:numPr>
        <w:jc w:val="left"/>
      </w:pPr>
      <w:r>
        <w:t>Geologic Dating</w:t>
      </w:r>
    </w:p>
    <w:p w:rsidR="00D83324" w:rsidRDefault="00D83324" w:rsidP="00663E45">
      <w:pPr>
        <w:pStyle w:val="ListParagraph"/>
        <w:numPr>
          <w:ilvl w:val="0"/>
          <w:numId w:val="1"/>
        </w:numPr>
        <w:jc w:val="left"/>
      </w:pPr>
      <w:r>
        <w:t>Plate Tectonics</w:t>
      </w:r>
    </w:p>
    <w:p w:rsidR="00867A32" w:rsidRDefault="00867A32" w:rsidP="00867A32">
      <w:pPr>
        <w:jc w:val="left"/>
      </w:pPr>
      <w:r>
        <w:t>We will be studying these concepts through some of the following avenues: lab activities, power point notes, visual aids, demonstrations, group and individual projects, research papers, debate activities, worksheets, and more.  I like to use a variety of activities to cater to different student strengths and to keep things interesting.</w:t>
      </w:r>
    </w:p>
    <w:p w:rsidR="00663E45" w:rsidRDefault="00663E45" w:rsidP="00663E45">
      <w:pPr>
        <w:pStyle w:val="ListParagraph"/>
        <w:ind w:left="766"/>
        <w:jc w:val="left"/>
      </w:pPr>
    </w:p>
    <w:p w:rsidR="0025105E" w:rsidRDefault="0025105E" w:rsidP="00663E45">
      <w:pPr>
        <w:jc w:val="left"/>
      </w:pPr>
      <w:r>
        <w:t xml:space="preserve">A few classroom </w:t>
      </w:r>
      <w:r w:rsidRPr="00C2638D">
        <w:rPr>
          <w:b/>
        </w:rPr>
        <w:t xml:space="preserve">expectations </w:t>
      </w:r>
      <w:r>
        <w:t>(which coordinate with the school’s expectations) include but are not limited to:</w:t>
      </w:r>
    </w:p>
    <w:p w:rsidR="00663E45" w:rsidRDefault="00663E45" w:rsidP="0025105E">
      <w:pPr>
        <w:pStyle w:val="ListParagraph"/>
        <w:numPr>
          <w:ilvl w:val="0"/>
          <w:numId w:val="2"/>
        </w:numPr>
        <w:jc w:val="left"/>
      </w:pPr>
      <w:r>
        <w:t xml:space="preserve">Be </w:t>
      </w:r>
      <w:r w:rsidRPr="00C2638D">
        <w:rPr>
          <w:b/>
        </w:rPr>
        <w:t>respectful</w:t>
      </w:r>
      <w:r>
        <w:t xml:space="preserve"> of yourself, others, and property.</w:t>
      </w:r>
    </w:p>
    <w:p w:rsidR="00663E45" w:rsidRDefault="00663E45" w:rsidP="0025105E">
      <w:pPr>
        <w:pStyle w:val="ListParagraph"/>
        <w:numPr>
          <w:ilvl w:val="0"/>
          <w:numId w:val="2"/>
        </w:numPr>
        <w:jc w:val="left"/>
      </w:pPr>
      <w:r>
        <w:t xml:space="preserve">Be </w:t>
      </w:r>
      <w:r w:rsidR="005D0F46">
        <w:t>on time to class</w:t>
      </w:r>
    </w:p>
    <w:p w:rsidR="00663E45" w:rsidRDefault="00663E45" w:rsidP="0025105E">
      <w:pPr>
        <w:pStyle w:val="ListParagraph"/>
        <w:numPr>
          <w:ilvl w:val="0"/>
          <w:numId w:val="2"/>
        </w:numPr>
        <w:jc w:val="left"/>
      </w:pPr>
      <w:r>
        <w:t>Be responsible by being prepared to work and learn</w:t>
      </w:r>
      <w:r w:rsidR="005C2A3D">
        <w:t xml:space="preserve"> (see “materials” section below)</w:t>
      </w:r>
      <w:r>
        <w:t>.</w:t>
      </w:r>
    </w:p>
    <w:p w:rsidR="00663E45" w:rsidRDefault="00663E45" w:rsidP="0025105E">
      <w:pPr>
        <w:pStyle w:val="ListParagraph"/>
        <w:numPr>
          <w:ilvl w:val="0"/>
          <w:numId w:val="2"/>
        </w:numPr>
        <w:jc w:val="left"/>
      </w:pPr>
      <w:r>
        <w:t>Take pride in</w:t>
      </w:r>
      <w:r w:rsidR="005D0F46">
        <w:t xml:space="preserve"> your work. </w:t>
      </w:r>
      <w:r w:rsidR="00C2638D">
        <w:t xml:space="preserve"> Always turn in the best possible work you are capable of completing.</w:t>
      </w:r>
    </w:p>
    <w:p w:rsidR="00663E45" w:rsidRDefault="00663E45" w:rsidP="0025105E">
      <w:pPr>
        <w:pStyle w:val="ListParagraph"/>
        <w:numPr>
          <w:ilvl w:val="0"/>
          <w:numId w:val="2"/>
        </w:numPr>
        <w:jc w:val="left"/>
      </w:pPr>
      <w:r>
        <w:t>Do not bring food (including candy) or beverages into the classroom. The one exception to this rule is that water is allowed in clear plastic bottles.</w:t>
      </w:r>
    </w:p>
    <w:p w:rsidR="00582CD4" w:rsidRDefault="00582CD4" w:rsidP="0025105E">
      <w:pPr>
        <w:pStyle w:val="ListParagraph"/>
        <w:numPr>
          <w:ilvl w:val="0"/>
          <w:numId w:val="2"/>
        </w:numPr>
        <w:jc w:val="left"/>
      </w:pPr>
      <w:r>
        <w:t>Please keep cell phones put away during class time.</w:t>
      </w:r>
    </w:p>
    <w:p w:rsidR="00663E45" w:rsidRDefault="00663E45" w:rsidP="00663E45">
      <w:pPr>
        <w:jc w:val="left"/>
      </w:pPr>
      <w:r>
        <w:t>Violation of expectations may include, but will not be limited to, any of the following actions:</w:t>
      </w:r>
    </w:p>
    <w:p w:rsidR="00663E45" w:rsidRDefault="00663E45" w:rsidP="00663E45">
      <w:pPr>
        <w:jc w:val="left"/>
      </w:pPr>
      <w:r>
        <w:t>1. Student/teacher conference after class</w:t>
      </w:r>
    </w:p>
    <w:p w:rsidR="00663E45" w:rsidRDefault="00663E45" w:rsidP="00663E45">
      <w:pPr>
        <w:jc w:val="left"/>
      </w:pPr>
      <w:r>
        <w:t>2. Call</w:t>
      </w:r>
      <w:r w:rsidR="005D0F46">
        <w:t xml:space="preserve"> or email</w:t>
      </w:r>
      <w:r>
        <w:t xml:space="preserve"> to parent/guardian</w:t>
      </w:r>
    </w:p>
    <w:p w:rsidR="00663E45" w:rsidRDefault="00663E45" w:rsidP="00663E45">
      <w:pPr>
        <w:jc w:val="left"/>
      </w:pPr>
      <w:r>
        <w:t>3. Disciplinary referral</w:t>
      </w:r>
    </w:p>
    <w:p w:rsidR="00663E45" w:rsidRDefault="00663E45" w:rsidP="00663E45">
      <w:pPr>
        <w:jc w:val="left"/>
      </w:pPr>
      <w:r>
        <w:t>4. Conference with student/parent/teacher/administrator</w:t>
      </w:r>
    </w:p>
    <w:p w:rsidR="005D0F46" w:rsidRDefault="005D0F46" w:rsidP="00663E45">
      <w:pPr>
        <w:jc w:val="left"/>
      </w:pPr>
    </w:p>
    <w:p w:rsidR="00663E45" w:rsidRPr="00C2638D" w:rsidRDefault="00663E45" w:rsidP="00663E45">
      <w:pPr>
        <w:jc w:val="left"/>
        <w:rPr>
          <w:b/>
        </w:rPr>
      </w:pPr>
      <w:r w:rsidRPr="00C2638D">
        <w:rPr>
          <w:b/>
        </w:rPr>
        <w:t>Attendance and Make-Up Work</w:t>
      </w:r>
    </w:p>
    <w:p w:rsidR="00663E45" w:rsidRDefault="00663E45" w:rsidP="00663E45">
      <w:pPr>
        <w:jc w:val="left"/>
      </w:pPr>
      <w:r>
        <w:t xml:space="preserve">Regular attendance is crucial for success in </w:t>
      </w:r>
      <w:r w:rsidR="00C74C6B">
        <w:t xml:space="preserve">this class.  </w:t>
      </w:r>
      <w:r>
        <w:t>Students who frequently miss class often earn a non-passing grade</w:t>
      </w:r>
      <w:r w:rsidR="00C54B83">
        <w:t>.  Please be in class every day if at all possible.</w:t>
      </w:r>
      <w:r w:rsidR="00C2638D">
        <w:t xml:space="preserve">  </w:t>
      </w:r>
      <w:r>
        <w:t>When a student has been absent, it is</w:t>
      </w:r>
      <w:r w:rsidR="00C74C6B">
        <w:t xml:space="preserve"> his/her responsibility to collect</w:t>
      </w:r>
      <w:r>
        <w:t xml:space="preserve"> missed work. A monthly calendar </w:t>
      </w:r>
      <w:r w:rsidR="00C74C6B">
        <w:t>is posted in the classroom as a reference for absent students.</w:t>
      </w:r>
      <w:r w:rsidR="00C54B83">
        <w:t xml:space="preserve"> </w:t>
      </w:r>
      <w:r>
        <w:t xml:space="preserve"> Students should refe</w:t>
      </w:r>
      <w:r w:rsidR="00C74C6B">
        <w:t>r to this calendar and the file-folder box</w:t>
      </w:r>
      <w:r>
        <w:t xml:space="preserve"> next to the calen</w:t>
      </w:r>
      <w:r w:rsidR="00C54B83">
        <w:t xml:space="preserve">dar to collect any missed work.  </w:t>
      </w:r>
      <w:r>
        <w:t>Students will be given two days to complete make-up work for full credit, unless specifically told otherwise. Students handing in make-up work should be sure to write “absent,” along with the date of the absence, at the top of the paper. Students absent the day a test or quiz is given should be prepared to take it before school, after school, or during a study period as soon as possible after their return (two days maximum).</w:t>
      </w:r>
    </w:p>
    <w:p w:rsidR="00867A32" w:rsidRDefault="00867A32" w:rsidP="00663E45">
      <w:pPr>
        <w:jc w:val="left"/>
      </w:pPr>
    </w:p>
    <w:p w:rsidR="00867A32" w:rsidRDefault="00867A32" w:rsidP="00663E45">
      <w:pPr>
        <w:jc w:val="left"/>
      </w:pPr>
    </w:p>
    <w:p w:rsidR="00663E45" w:rsidRPr="00C2638D" w:rsidRDefault="00663E45" w:rsidP="00663E45">
      <w:pPr>
        <w:jc w:val="left"/>
        <w:rPr>
          <w:b/>
        </w:rPr>
      </w:pPr>
      <w:r w:rsidRPr="00C2638D">
        <w:rPr>
          <w:b/>
        </w:rPr>
        <w:t>Materials</w:t>
      </w:r>
    </w:p>
    <w:p w:rsidR="00C7459E" w:rsidRDefault="00663E45" w:rsidP="00663E45">
      <w:pPr>
        <w:jc w:val="left"/>
      </w:pPr>
      <w:r>
        <w:t>Students should come to class every day with a science notebook, a science folder</w:t>
      </w:r>
      <w:r w:rsidR="00C2638D">
        <w:t xml:space="preserve"> </w:t>
      </w:r>
      <w:r w:rsidR="00C54B83">
        <w:t>(</w:t>
      </w:r>
      <w:r w:rsidR="00C2638D">
        <w:t>or somewhere to keep worksheets</w:t>
      </w:r>
      <w:r w:rsidR="00C54B83">
        <w:t>)</w:t>
      </w:r>
      <w:r>
        <w:t>, and a writing utensil.</w:t>
      </w:r>
      <w:r w:rsidR="00C2638D">
        <w:t xml:space="preserve">  </w:t>
      </w:r>
      <w:r>
        <w:t xml:space="preserve">Students will be notified when other items, such </w:t>
      </w:r>
      <w:r w:rsidR="00C7459E">
        <w:t>as a calculator</w:t>
      </w:r>
      <w:r w:rsidR="005C2A3D">
        <w:t>,</w:t>
      </w:r>
      <w:r w:rsidR="00C7459E">
        <w:t xml:space="preserve"> will be needed.</w:t>
      </w:r>
    </w:p>
    <w:p w:rsidR="00C7459E" w:rsidRDefault="00C7459E" w:rsidP="00663E45">
      <w:pPr>
        <w:jc w:val="left"/>
      </w:pPr>
    </w:p>
    <w:p w:rsidR="00663E45" w:rsidRPr="00C7459E" w:rsidRDefault="00663E45" w:rsidP="00663E45">
      <w:pPr>
        <w:jc w:val="left"/>
        <w:rPr>
          <w:b/>
        </w:rPr>
      </w:pPr>
      <w:r w:rsidRPr="00C7459E">
        <w:rPr>
          <w:b/>
        </w:rPr>
        <w:t>Homework and Grading</w:t>
      </w:r>
    </w:p>
    <w:p w:rsidR="00663E45" w:rsidRDefault="00663E45" w:rsidP="00663E45">
      <w:pPr>
        <w:jc w:val="left"/>
      </w:pPr>
      <w:r>
        <w:t>Daily assignments will be posted on the assignment calend</w:t>
      </w:r>
      <w:r w:rsidR="005C2A3D">
        <w:t xml:space="preserve">ar.  </w:t>
      </w:r>
      <w:r>
        <w:t>It is the student’s responsibilit</w:t>
      </w:r>
      <w:r w:rsidR="005C2A3D">
        <w:t xml:space="preserve">y to complete all work on time.  I do allow some class time for certain assignments, and I will always give a fair amount of advanced warning for future due dates.  </w:t>
      </w:r>
      <w:r>
        <w:t>Repeated la</w:t>
      </w:r>
      <w:r w:rsidR="005C2A3D">
        <w:t>te work will dramatic</w:t>
      </w:r>
      <w:r w:rsidR="003C53F1">
        <w:t xml:space="preserve">ally impact a student’s grade, as more and more points get deducted the later an assignment is.  </w:t>
      </w:r>
      <w:r>
        <w:t xml:space="preserve">Students who frequently turn in </w:t>
      </w:r>
      <w:r w:rsidR="005C2A3D">
        <w:t>late work will likely earn a low grade.</w:t>
      </w:r>
      <w:r w:rsidR="003B1420">
        <w:t xml:space="preserve">  I highly encourage the use of a planner or something similar for students to write down due dates.</w:t>
      </w:r>
    </w:p>
    <w:p w:rsidR="00663E45" w:rsidRDefault="00663E45" w:rsidP="00663E45">
      <w:pPr>
        <w:jc w:val="left"/>
      </w:pPr>
      <w:r>
        <w:t>Parents are encouraged to contact me via email or voicemail any time they have</w:t>
      </w:r>
      <w:r w:rsidR="005C2A3D">
        <w:t xml:space="preserve"> questions about their student’s</w:t>
      </w:r>
      <w:r>
        <w:t xml:space="preserve"> progress. </w:t>
      </w:r>
    </w:p>
    <w:p w:rsidR="005C2A3D" w:rsidRDefault="005C2A3D" w:rsidP="00663E45">
      <w:pPr>
        <w:jc w:val="left"/>
      </w:pPr>
    </w:p>
    <w:p w:rsidR="00663E45" w:rsidRPr="005C2A3D" w:rsidRDefault="00663E45" w:rsidP="00663E45">
      <w:pPr>
        <w:jc w:val="left"/>
        <w:rPr>
          <w:b/>
        </w:rPr>
      </w:pPr>
      <w:r w:rsidRPr="005C2A3D">
        <w:rPr>
          <w:b/>
        </w:rPr>
        <w:t>Academic Honesty</w:t>
      </w:r>
    </w:p>
    <w:p w:rsidR="00663E45" w:rsidRDefault="005C2A3D" w:rsidP="00663E45">
      <w:pPr>
        <w:jc w:val="left"/>
      </w:pPr>
      <w:r>
        <w:t xml:space="preserve">Academic </w:t>
      </w:r>
      <w:r w:rsidR="00663E45">
        <w:t>dishonesty includes, but is not limited to:</w:t>
      </w:r>
    </w:p>
    <w:p w:rsidR="00663E45" w:rsidRDefault="00663E45" w:rsidP="005C2A3D">
      <w:pPr>
        <w:pStyle w:val="ListParagraph"/>
        <w:numPr>
          <w:ilvl w:val="0"/>
          <w:numId w:val="3"/>
        </w:numPr>
        <w:jc w:val="left"/>
      </w:pPr>
      <w:r>
        <w:t>Cheating on a quiz or test through the use of concealed answers, or by copying another student’s work.</w:t>
      </w:r>
    </w:p>
    <w:p w:rsidR="00663E45" w:rsidRDefault="00663E45" w:rsidP="005C2A3D">
      <w:pPr>
        <w:pStyle w:val="ListParagraph"/>
        <w:numPr>
          <w:ilvl w:val="0"/>
          <w:numId w:val="3"/>
        </w:numPr>
        <w:jc w:val="left"/>
      </w:pPr>
      <w:r>
        <w:t>Copying an assignment or worksheet, or sharing information about an assignment or test.</w:t>
      </w:r>
    </w:p>
    <w:p w:rsidR="00663E45" w:rsidRDefault="00663E45" w:rsidP="005C2A3D">
      <w:pPr>
        <w:pStyle w:val="ListParagraph"/>
        <w:numPr>
          <w:ilvl w:val="0"/>
          <w:numId w:val="3"/>
        </w:numPr>
        <w:jc w:val="left"/>
      </w:pPr>
      <w:r>
        <w:t>Offering to another student the answers to an assignment, worksheet, or test, whether solicited or not, in written or verbal communication.</w:t>
      </w:r>
    </w:p>
    <w:p w:rsidR="005C2A3D" w:rsidRDefault="00663E45" w:rsidP="00663E45">
      <w:pPr>
        <w:pStyle w:val="ListParagraph"/>
        <w:numPr>
          <w:ilvl w:val="0"/>
          <w:numId w:val="3"/>
        </w:numPr>
        <w:jc w:val="left"/>
      </w:pPr>
      <w:r>
        <w:t>Theft of intellectual property such as assignments, worksheets, notes, notebooks, tests, or test answer keys.</w:t>
      </w:r>
    </w:p>
    <w:p w:rsidR="00663E45" w:rsidRDefault="00663E45" w:rsidP="00663E45">
      <w:pPr>
        <w:pStyle w:val="ListParagraph"/>
        <w:numPr>
          <w:ilvl w:val="0"/>
          <w:numId w:val="3"/>
        </w:numPr>
        <w:jc w:val="left"/>
      </w:pPr>
      <w:r>
        <w:t xml:space="preserve"> Lying to a teacher about academic activities.</w:t>
      </w:r>
    </w:p>
    <w:p w:rsidR="00663E45" w:rsidRDefault="00663E45" w:rsidP="005C2A3D">
      <w:pPr>
        <w:pStyle w:val="ListParagraph"/>
        <w:numPr>
          <w:ilvl w:val="0"/>
          <w:numId w:val="3"/>
        </w:numPr>
        <w:jc w:val="left"/>
      </w:pPr>
      <w:r>
        <w:t>Failing to indicate quotations taken from a source or failing to identify sources in writing (plagiarism).</w:t>
      </w:r>
    </w:p>
    <w:p w:rsidR="00663E45" w:rsidRDefault="00663E45" w:rsidP="005C2A3D">
      <w:pPr>
        <w:pStyle w:val="ListParagraph"/>
        <w:numPr>
          <w:ilvl w:val="0"/>
          <w:numId w:val="3"/>
        </w:numPr>
        <w:jc w:val="left"/>
      </w:pPr>
      <w:r>
        <w:t>Use of electronic or computer media (Internet) in an academically dishonest manner is prohibited.</w:t>
      </w:r>
    </w:p>
    <w:p w:rsidR="00663E45" w:rsidRDefault="00663E45" w:rsidP="00663E45">
      <w:pPr>
        <w:jc w:val="left"/>
      </w:pPr>
      <w:r>
        <w:t>Those who violate the Academic Honesty Policy may be subject to penalties including grade reduction (no credit for work that is not the student’s own intellectual work).</w:t>
      </w:r>
    </w:p>
    <w:p w:rsidR="00C54B83" w:rsidRDefault="00C54B83" w:rsidP="00663E45">
      <w:pPr>
        <w:jc w:val="left"/>
      </w:pPr>
    </w:p>
    <w:p w:rsidR="00663E45" w:rsidRDefault="00663E45" w:rsidP="00663E45">
      <w:pPr>
        <w:jc w:val="left"/>
      </w:pPr>
      <w:r>
        <w:t>Parents/guardians should feel free to contact me at any time with questions or concerns, either by e-mail or by telephone.</w:t>
      </w:r>
      <w:r w:rsidR="00C54B83">
        <w:t xml:space="preserve"> </w:t>
      </w:r>
      <w:r>
        <w:t xml:space="preserve"> I am looki</w:t>
      </w:r>
      <w:r w:rsidR="00C54B83">
        <w:t xml:space="preserve">ng forward to a very successful, scientific </w:t>
      </w:r>
      <w:r>
        <w:t>school year!</w:t>
      </w:r>
      <w:r w:rsidR="00C54B83">
        <w:t xml:space="preserve">  I am hoping to soon have an internet website up and running where parents and students can check our</w:t>
      </w:r>
      <w:r w:rsidR="00D83324">
        <w:t xml:space="preserve"> daily activities and resources, but in the meantime remember to check skyward for grades and progress.</w:t>
      </w:r>
      <w:r w:rsidR="00C54B83">
        <w:t xml:space="preserve">  </w:t>
      </w:r>
    </w:p>
    <w:p w:rsidR="004F309D" w:rsidRDefault="004F309D" w:rsidP="004F309D">
      <w:r>
        <w:rPr>
          <w:noProof/>
        </w:rPr>
        <w:drawing>
          <wp:inline distT="0" distB="0" distL="0" distR="0">
            <wp:extent cx="1589103" cy="1753737"/>
            <wp:effectExtent l="0" t="0" r="0" b="0"/>
            <wp:docPr id="3" name="Picture 3" descr="C:\Users\Haylee Vershure\AppData\Local\Microsoft\Windows\Temporary Internet Files\Content.IE5\EOU1R5CU\MC9003825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lee Vershure\AppData\Local\Microsoft\Windows\Temporary Internet Files\Content.IE5\EOU1R5CU\MC90038257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00" cy="17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32" w:rsidRDefault="00867A32" w:rsidP="00663E45">
      <w:pPr>
        <w:jc w:val="left"/>
      </w:pPr>
      <w:bookmarkStart w:id="0" w:name="_GoBack"/>
      <w:bookmarkEnd w:id="0"/>
    </w:p>
    <w:p w:rsidR="00867A32" w:rsidRDefault="00867A32" w:rsidP="00663E45">
      <w:pPr>
        <w:jc w:val="left"/>
      </w:pPr>
    </w:p>
    <w:p w:rsidR="00663E45" w:rsidRDefault="00663E45" w:rsidP="00663E45">
      <w:pPr>
        <w:jc w:val="left"/>
      </w:pPr>
      <w:r>
        <w:t>Sincerely,</w:t>
      </w:r>
    </w:p>
    <w:p w:rsidR="0026021A" w:rsidRDefault="0026021A" w:rsidP="00663E45">
      <w:pPr>
        <w:jc w:val="left"/>
      </w:pPr>
    </w:p>
    <w:p w:rsidR="005C2A3D" w:rsidRDefault="005C2A3D" w:rsidP="00663E45">
      <w:pPr>
        <w:jc w:val="left"/>
      </w:pPr>
    </w:p>
    <w:p w:rsidR="005C2A3D" w:rsidRDefault="005C2A3D" w:rsidP="00663E45">
      <w:pPr>
        <w:jc w:val="left"/>
      </w:pPr>
      <w:r>
        <w:t xml:space="preserve">Haylee K. </w:t>
      </w:r>
      <w:proofErr w:type="spellStart"/>
      <w:r>
        <w:t>Vershure</w:t>
      </w:r>
      <w:proofErr w:type="spellEnd"/>
    </w:p>
    <w:p w:rsidR="005C2A3D" w:rsidRDefault="005C2A3D" w:rsidP="00663E45">
      <w:pPr>
        <w:jc w:val="left"/>
      </w:pPr>
      <w:r>
        <w:t>Science Teacher</w:t>
      </w:r>
    </w:p>
    <w:sectPr w:rsidR="005C2A3D" w:rsidSect="00867A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yington">
    <w:altName w:val="Engravers MT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996"/>
    <w:multiLevelType w:val="hybridMultilevel"/>
    <w:tmpl w:val="2AD0D018"/>
    <w:lvl w:ilvl="0" w:tplc="040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CD805D7"/>
    <w:multiLevelType w:val="hybridMultilevel"/>
    <w:tmpl w:val="BB86909A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EE55213"/>
    <w:multiLevelType w:val="hybridMultilevel"/>
    <w:tmpl w:val="67188E7E"/>
    <w:lvl w:ilvl="0" w:tplc="040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63E45"/>
    <w:rsid w:val="0000408A"/>
    <w:rsid w:val="0001258B"/>
    <w:rsid w:val="0001417A"/>
    <w:rsid w:val="000212B8"/>
    <w:rsid w:val="000238F0"/>
    <w:rsid w:val="0002446D"/>
    <w:rsid w:val="00025299"/>
    <w:rsid w:val="00032D93"/>
    <w:rsid w:val="00034F61"/>
    <w:rsid w:val="000416AE"/>
    <w:rsid w:val="00042231"/>
    <w:rsid w:val="00045AA5"/>
    <w:rsid w:val="000775B0"/>
    <w:rsid w:val="00077C75"/>
    <w:rsid w:val="00081014"/>
    <w:rsid w:val="0008456A"/>
    <w:rsid w:val="00085383"/>
    <w:rsid w:val="00090564"/>
    <w:rsid w:val="00090B14"/>
    <w:rsid w:val="000927D9"/>
    <w:rsid w:val="00095472"/>
    <w:rsid w:val="000969F6"/>
    <w:rsid w:val="000978DD"/>
    <w:rsid w:val="000A276B"/>
    <w:rsid w:val="000A60B4"/>
    <w:rsid w:val="000B2988"/>
    <w:rsid w:val="000B6C20"/>
    <w:rsid w:val="000C1CAD"/>
    <w:rsid w:val="000D1EDC"/>
    <w:rsid w:val="000D400E"/>
    <w:rsid w:val="000D4166"/>
    <w:rsid w:val="000D7CAE"/>
    <w:rsid w:val="000E6438"/>
    <w:rsid w:val="000E7054"/>
    <w:rsid w:val="000F4DBF"/>
    <w:rsid w:val="00106F73"/>
    <w:rsid w:val="001109DD"/>
    <w:rsid w:val="00111D74"/>
    <w:rsid w:val="00117128"/>
    <w:rsid w:val="00120382"/>
    <w:rsid w:val="00125577"/>
    <w:rsid w:val="001305FF"/>
    <w:rsid w:val="0013067C"/>
    <w:rsid w:val="00142035"/>
    <w:rsid w:val="001458C1"/>
    <w:rsid w:val="001527EF"/>
    <w:rsid w:val="00160199"/>
    <w:rsid w:val="001615C5"/>
    <w:rsid w:val="00162D6B"/>
    <w:rsid w:val="00162DC2"/>
    <w:rsid w:val="00165284"/>
    <w:rsid w:val="00173D7C"/>
    <w:rsid w:val="001754E2"/>
    <w:rsid w:val="00190451"/>
    <w:rsid w:val="00191922"/>
    <w:rsid w:val="0019255F"/>
    <w:rsid w:val="0019397A"/>
    <w:rsid w:val="001A1CF4"/>
    <w:rsid w:val="001A6EA8"/>
    <w:rsid w:val="001B454D"/>
    <w:rsid w:val="001B5EFB"/>
    <w:rsid w:val="001B656A"/>
    <w:rsid w:val="001B7581"/>
    <w:rsid w:val="001C500F"/>
    <w:rsid w:val="001C784F"/>
    <w:rsid w:val="001D40E4"/>
    <w:rsid w:val="001D4927"/>
    <w:rsid w:val="001E0AD2"/>
    <w:rsid w:val="001E49B9"/>
    <w:rsid w:val="001E54B3"/>
    <w:rsid w:val="001E7634"/>
    <w:rsid w:val="001F02E4"/>
    <w:rsid w:val="001F49BC"/>
    <w:rsid w:val="001F4F05"/>
    <w:rsid w:val="001F75EA"/>
    <w:rsid w:val="001F76B7"/>
    <w:rsid w:val="00201B33"/>
    <w:rsid w:val="00202009"/>
    <w:rsid w:val="00202107"/>
    <w:rsid w:val="00206AA7"/>
    <w:rsid w:val="002144DE"/>
    <w:rsid w:val="00222494"/>
    <w:rsid w:val="00223037"/>
    <w:rsid w:val="002245EB"/>
    <w:rsid w:val="0022537E"/>
    <w:rsid w:val="00226E28"/>
    <w:rsid w:val="00234204"/>
    <w:rsid w:val="00236933"/>
    <w:rsid w:val="0025105E"/>
    <w:rsid w:val="00252ED4"/>
    <w:rsid w:val="002569E3"/>
    <w:rsid w:val="0026021A"/>
    <w:rsid w:val="00263987"/>
    <w:rsid w:val="00265763"/>
    <w:rsid w:val="00280C16"/>
    <w:rsid w:val="002851D4"/>
    <w:rsid w:val="00287A34"/>
    <w:rsid w:val="0029294B"/>
    <w:rsid w:val="00292F9E"/>
    <w:rsid w:val="002A129B"/>
    <w:rsid w:val="002A1924"/>
    <w:rsid w:val="002A2235"/>
    <w:rsid w:val="002A459C"/>
    <w:rsid w:val="002A7F54"/>
    <w:rsid w:val="002B05AF"/>
    <w:rsid w:val="002B084D"/>
    <w:rsid w:val="002C2103"/>
    <w:rsid w:val="002C707A"/>
    <w:rsid w:val="002D3F7B"/>
    <w:rsid w:val="002E0467"/>
    <w:rsid w:val="002E0BB6"/>
    <w:rsid w:val="002E4F73"/>
    <w:rsid w:val="002F4D8C"/>
    <w:rsid w:val="002F5180"/>
    <w:rsid w:val="002F599C"/>
    <w:rsid w:val="002F7440"/>
    <w:rsid w:val="002F7D35"/>
    <w:rsid w:val="00301107"/>
    <w:rsid w:val="0031515A"/>
    <w:rsid w:val="003178AA"/>
    <w:rsid w:val="003178D5"/>
    <w:rsid w:val="00320353"/>
    <w:rsid w:val="00333FB0"/>
    <w:rsid w:val="003346BA"/>
    <w:rsid w:val="00342B89"/>
    <w:rsid w:val="00347ECA"/>
    <w:rsid w:val="0035052D"/>
    <w:rsid w:val="00353AC8"/>
    <w:rsid w:val="00354002"/>
    <w:rsid w:val="003558E5"/>
    <w:rsid w:val="00357F6B"/>
    <w:rsid w:val="00365B33"/>
    <w:rsid w:val="003701FE"/>
    <w:rsid w:val="0037471D"/>
    <w:rsid w:val="00377224"/>
    <w:rsid w:val="0037747B"/>
    <w:rsid w:val="00381947"/>
    <w:rsid w:val="003831EF"/>
    <w:rsid w:val="00385730"/>
    <w:rsid w:val="0038733C"/>
    <w:rsid w:val="00393DFF"/>
    <w:rsid w:val="00396D35"/>
    <w:rsid w:val="003A18F2"/>
    <w:rsid w:val="003A4826"/>
    <w:rsid w:val="003A4A0B"/>
    <w:rsid w:val="003A7D53"/>
    <w:rsid w:val="003B1420"/>
    <w:rsid w:val="003B158A"/>
    <w:rsid w:val="003B5B4B"/>
    <w:rsid w:val="003C107F"/>
    <w:rsid w:val="003C2CDC"/>
    <w:rsid w:val="003C53F1"/>
    <w:rsid w:val="003E1A30"/>
    <w:rsid w:val="003E767F"/>
    <w:rsid w:val="003F576D"/>
    <w:rsid w:val="0040138F"/>
    <w:rsid w:val="004044C8"/>
    <w:rsid w:val="004057B2"/>
    <w:rsid w:val="00417D39"/>
    <w:rsid w:val="00420A17"/>
    <w:rsid w:val="00421847"/>
    <w:rsid w:val="00422A21"/>
    <w:rsid w:val="0042310E"/>
    <w:rsid w:val="004313A0"/>
    <w:rsid w:val="00433D03"/>
    <w:rsid w:val="00436EFC"/>
    <w:rsid w:val="004465E6"/>
    <w:rsid w:val="00447EAD"/>
    <w:rsid w:val="00450986"/>
    <w:rsid w:val="00452AE0"/>
    <w:rsid w:val="004630CC"/>
    <w:rsid w:val="004635C8"/>
    <w:rsid w:val="00463A98"/>
    <w:rsid w:val="00464F9F"/>
    <w:rsid w:val="00465744"/>
    <w:rsid w:val="00471966"/>
    <w:rsid w:val="0048362B"/>
    <w:rsid w:val="0049126D"/>
    <w:rsid w:val="004929F7"/>
    <w:rsid w:val="004939DC"/>
    <w:rsid w:val="004959E5"/>
    <w:rsid w:val="004968ED"/>
    <w:rsid w:val="004A06F2"/>
    <w:rsid w:val="004A25A1"/>
    <w:rsid w:val="004B1D98"/>
    <w:rsid w:val="004B33D5"/>
    <w:rsid w:val="004B4F46"/>
    <w:rsid w:val="004B6E13"/>
    <w:rsid w:val="004C6C67"/>
    <w:rsid w:val="004D73AA"/>
    <w:rsid w:val="004E097F"/>
    <w:rsid w:val="004E6EBC"/>
    <w:rsid w:val="004F309D"/>
    <w:rsid w:val="004F5CD8"/>
    <w:rsid w:val="00503AD3"/>
    <w:rsid w:val="00504CE5"/>
    <w:rsid w:val="00506BC3"/>
    <w:rsid w:val="00507977"/>
    <w:rsid w:val="0051036A"/>
    <w:rsid w:val="0051736C"/>
    <w:rsid w:val="005235BF"/>
    <w:rsid w:val="00524FDC"/>
    <w:rsid w:val="0052530A"/>
    <w:rsid w:val="00532EC2"/>
    <w:rsid w:val="005459FB"/>
    <w:rsid w:val="00545D04"/>
    <w:rsid w:val="00552DA2"/>
    <w:rsid w:val="00555C83"/>
    <w:rsid w:val="0055742F"/>
    <w:rsid w:val="005644AB"/>
    <w:rsid w:val="00572A5D"/>
    <w:rsid w:val="00573665"/>
    <w:rsid w:val="00582CD4"/>
    <w:rsid w:val="005917B3"/>
    <w:rsid w:val="005A1B13"/>
    <w:rsid w:val="005A1B3F"/>
    <w:rsid w:val="005A52AE"/>
    <w:rsid w:val="005A5BB1"/>
    <w:rsid w:val="005A5E4A"/>
    <w:rsid w:val="005A7E4E"/>
    <w:rsid w:val="005B79C1"/>
    <w:rsid w:val="005C2A3D"/>
    <w:rsid w:val="005C60F2"/>
    <w:rsid w:val="005C71E9"/>
    <w:rsid w:val="005D0F46"/>
    <w:rsid w:val="005D3236"/>
    <w:rsid w:val="005D5080"/>
    <w:rsid w:val="005D5FC1"/>
    <w:rsid w:val="005D60B1"/>
    <w:rsid w:val="005F3B8C"/>
    <w:rsid w:val="005F5EB1"/>
    <w:rsid w:val="005F6446"/>
    <w:rsid w:val="0060030F"/>
    <w:rsid w:val="00601B80"/>
    <w:rsid w:val="00602BD2"/>
    <w:rsid w:val="00606A12"/>
    <w:rsid w:val="00606BCC"/>
    <w:rsid w:val="0061029E"/>
    <w:rsid w:val="00614FE7"/>
    <w:rsid w:val="0061785B"/>
    <w:rsid w:val="006205C2"/>
    <w:rsid w:val="00624B0D"/>
    <w:rsid w:val="00632572"/>
    <w:rsid w:val="00635927"/>
    <w:rsid w:val="0063630B"/>
    <w:rsid w:val="006376C0"/>
    <w:rsid w:val="006407FA"/>
    <w:rsid w:val="00646E0F"/>
    <w:rsid w:val="006563B4"/>
    <w:rsid w:val="00662828"/>
    <w:rsid w:val="00663282"/>
    <w:rsid w:val="00663E45"/>
    <w:rsid w:val="00667C74"/>
    <w:rsid w:val="00684B91"/>
    <w:rsid w:val="00685889"/>
    <w:rsid w:val="00685D67"/>
    <w:rsid w:val="00687539"/>
    <w:rsid w:val="0069141C"/>
    <w:rsid w:val="00694C33"/>
    <w:rsid w:val="006A4C92"/>
    <w:rsid w:val="006A7E41"/>
    <w:rsid w:val="006B426C"/>
    <w:rsid w:val="006B4D33"/>
    <w:rsid w:val="006C10FC"/>
    <w:rsid w:val="006C47C0"/>
    <w:rsid w:val="006D4139"/>
    <w:rsid w:val="006D6801"/>
    <w:rsid w:val="006D7784"/>
    <w:rsid w:val="006E1EE2"/>
    <w:rsid w:val="006E457E"/>
    <w:rsid w:val="006E7FA2"/>
    <w:rsid w:val="006F100F"/>
    <w:rsid w:val="006F40CE"/>
    <w:rsid w:val="00702F47"/>
    <w:rsid w:val="00706C35"/>
    <w:rsid w:val="0071127C"/>
    <w:rsid w:val="007166DA"/>
    <w:rsid w:val="00723C72"/>
    <w:rsid w:val="00730DEF"/>
    <w:rsid w:val="007354BE"/>
    <w:rsid w:val="00735600"/>
    <w:rsid w:val="007365D8"/>
    <w:rsid w:val="00741E8B"/>
    <w:rsid w:val="007558B9"/>
    <w:rsid w:val="00762D57"/>
    <w:rsid w:val="007643A7"/>
    <w:rsid w:val="007648C5"/>
    <w:rsid w:val="00764A61"/>
    <w:rsid w:val="00765433"/>
    <w:rsid w:val="00765F8C"/>
    <w:rsid w:val="0077304F"/>
    <w:rsid w:val="00781689"/>
    <w:rsid w:val="007B2008"/>
    <w:rsid w:val="007B25C5"/>
    <w:rsid w:val="007B2EFF"/>
    <w:rsid w:val="007B4673"/>
    <w:rsid w:val="007B54B0"/>
    <w:rsid w:val="007B78B0"/>
    <w:rsid w:val="007C1998"/>
    <w:rsid w:val="007C238F"/>
    <w:rsid w:val="007C60FA"/>
    <w:rsid w:val="007F46C1"/>
    <w:rsid w:val="007F4F67"/>
    <w:rsid w:val="008118F4"/>
    <w:rsid w:val="00815E17"/>
    <w:rsid w:val="008246F8"/>
    <w:rsid w:val="008254DF"/>
    <w:rsid w:val="00825AFA"/>
    <w:rsid w:val="008326CE"/>
    <w:rsid w:val="00833EDB"/>
    <w:rsid w:val="00834D4F"/>
    <w:rsid w:val="00846041"/>
    <w:rsid w:val="0084693A"/>
    <w:rsid w:val="00854C7B"/>
    <w:rsid w:val="00856B46"/>
    <w:rsid w:val="00860AA3"/>
    <w:rsid w:val="0086634C"/>
    <w:rsid w:val="00867A32"/>
    <w:rsid w:val="00871D1B"/>
    <w:rsid w:val="00871D7C"/>
    <w:rsid w:val="00872D19"/>
    <w:rsid w:val="00882F89"/>
    <w:rsid w:val="008845EA"/>
    <w:rsid w:val="008852E9"/>
    <w:rsid w:val="00887F99"/>
    <w:rsid w:val="0089052A"/>
    <w:rsid w:val="00891477"/>
    <w:rsid w:val="008A0A01"/>
    <w:rsid w:val="008A2FFA"/>
    <w:rsid w:val="008A53D8"/>
    <w:rsid w:val="008A6DAC"/>
    <w:rsid w:val="008B2369"/>
    <w:rsid w:val="008B4023"/>
    <w:rsid w:val="008B6CE0"/>
    <w:rsid w:val="008B7E3D"/>
    <w:rsid w:val="008C13D9"/>
    <w:rsid w:val="008C7E66"/>
    <w:rsid w:val="008D4D59"/>
    <w:rsid w:val="008E0D29"/>
    <w:rsid w:val="008E264B"/>
    <w:rsid w:val="008E53D4"/>
    <w:rsid w:val="008E795A"/>
    <w:rsid w:val="008F067D"/>
    <w:rsid w:val="008F15A7"/>
    <w:rsid w:val="008F4E3B"/>
    <w:rsid w:val="009003D8"/>
    <w:rsid w:val="00900C4B"/>
    <w:rsid w:val="00901F30"/>
    <w:rsid w:val="00903A55"/>
    <w:rsid w:val="009067C3"/>
    <w:rsid w:val="0091389F"/>
    <w:rsid w:val="00917B4A"/>
    <w:rsid w:val="0092007D"/>
    <w:rsid w:val="0092008F"/>
    <w:rsid w:val="00922B81"/>
    <w:rsid w:val="00924807"/>
    <w:rsid w:val="00925EE9"/>
    <w:rsid w:val="009269DE"/>
    <w:rsid w:val="00927774"/>
    <w:rsid w:val="00940E67"/>
    <w:rsid w:val="00943EFE"/>
    <w:rsid w:val="00944C09"/>
    <w:rsid w:val="0095040F"/>
    <w:rsid w:val="00951C3C"/>
    <w:rsid w:val="00961D7A"/>
    <w:rsid w:val="00962675"/>
    <w:rsid w:val="00963AEA"/>
    <w:rsid w:val="00965D91"/>
    <w:rsid w:val="00967186"/>
    <w:rsid w:val="00971894"/>
    <w:rsid w:val="00972197"/>
    <w:rsid w:val="00977397"/>
    <w:rsid w:val="00980636"/>
    <w:rsid w:val="00981270"/>
    <w:rsid w:val="009846A9"/>
    <w:rsid w:val="00986DF4"/>
    <w:rsid w:val="00993C95"/>
    <w:rsid w:val="00997404"/>
    <w:rsid w:val="00997B5C"/>
    <w:rsid w:val="009B5E73"/>
    <w:rsid w:val="009C3966"/>
    <w:rsid w:val="009C601A"/>
    <w:rsid w:val="009C658B"/>
    <w:rsid w:val="009D4772"/>
    <w:rsid w:val="009D6F06"/>
    <w:rsid w:val="009E0B22"/>
    <w:rsid w:val="009F0620"/>
    <w:rsid w:val="00A134FE"/>
    <w:rsid w:val="00A1424B"/>
    <w:rsid w:val="00A271A4"/>
    <w:rsid w:val="00A3040D"/>
    <w:rsid w:val="00A31E90"/>
    <w:rsid w:val="00A32627"/>
    <w:rsid w:val="00A333DD"/>
    <w:rsid w:val="00A33B21"/>
    <w:rsid w:val="00A371B4"/>
    <w:rsid w:val="00A41056"/>
    <w:rsid w:val="00A413D2"/>
    <w:rsid w:val="00A509DD"/>
    <w:rsid w:val="00A546ED"/>
    <w:rsid w:val="00A57D5F"/>
    <w:rsid w:val="00A6394A"/>
    <w:rsid w:val="00A647C7"/>
    <w:rsid w:val="00A70D58"/>
    <w:rsid w:val="00A7624B"/>
    <w:rsid w:val="00A858B8"/>
    <w:rsid w:val="00A96A90"/>
    <w:rsid w:val="00A97B61"/>
    <w:rsid w:val="00AA173D"/>
    <w:rsid w:val="00AA2B2B"/>
    <w:rsid w:val="00AA6459"/>
    <w:rsid w:val="00AB5882"/>
    <w:rsid w:val="00AB76D6"/>
    <w:rsid w:val="00AC0AAF"/>
    <w:rsid w:val="00AC54CC"/>
    <w:rsid w:val="00AD07A2"/>
    <w:rsid w:val="00AD1C1C"/>
    <w:rsid w:val="00AE2C3F"/>
    <w:rsid w:val="00AE310A"/>
    <w:rsid w:val="00AE4168"/>
    <w:rsid w:val="00AE536F"/>
    <w:rsid w:val="00AF36FE"/>
    <w:rsid w:val="00AF79A3"/>
    <w:rsid w:val="00B00ED7"/>
    <w:rsid w:val="00B102ED"/>
    <w:rsid w:val="00B128B6"/>
    <w:rsid w:val="00B311C1"/>
    <w:rsid w:val="00B3445E"/>
    <w:rsid w:val="00B4149A"/>
    <w:rsid w:val="00B5690A"/>
    <w:rsid w:val="00B61598"/>
    <w:rsid w:val="00B66AAE"/>
    <w:rsid w:val="00B6710B"/>
    <w:rsid w:val="00B779F9"/>
    <w:rsid w:val="00B83CB7"/>
    <w:rsid w:val="00B85BC3"/>
    <w:rsid w:val="00B93A5F"/>
    <w:rsid w:val="00B93AF2"/>
    <w:rsid w:val="00B96DD9"/>
    <w:rsid w:val="00BA0202"/>
    <w:rsid w:val="00BA31F6"/>
    <w:rsid w:val="00BB07B8"/>
    <w:rsid w:val="00BB0A1E"/>
    <w:rsid w:val="00BB3FA2"/>
    <w:rsid w:val="00BB5AFB"/>
    <w:rsid w:val="00BC1494"/>
    <w:rsid w:val="00BC3F86"/>
    <w:rsid w:val="00BC4486"/>
    <w:rsid w:val="00BC49B6"/>
    <w:rsid w:val="00BC6902"/>
    <w:rsid w:val="00BD1AC5"/>
    <w:rsid w:val="00BD23F6"/>
    <w:rsid w:val="00BE0A6A"/>
    <w:rsid w:val="00BE1013"/>
    <w:rsid w:val="00BE7856"/>
    <w:rsid w:val="00BF6152"/>
    <w:rsid w:val="00C039FE"/>
    <w:rsid w:val="00C04913"/>
    <w:rsid w:val="00C10E47"/>
    <w:rsid w:val="00C12EDE"/>
    <w:rsid w:val="00C16537"/>
    <w:rsid w:val="00C262AA"/>
    <w:rsid w:val="00C2638D"/>
    <w:rsid w:val="00C414EC"/>
    <w:rsid w:val="00C42BCF"/>
    <w:rsid w:val="00C42FB0"/>
    <w:rsid w:val="00C500E6"/>
    <w:rsid w:val="00C51160"/>
    <w:rsid w:val="00C54B83"/>
    <w:rsid w:val="00C65CCB"/>
    <w:rsid w:val="00C666AC"/>
    <w:rsid w:val="00C67458"/>
    <w:rsid w:val="00C703F6"/>
    <w:rsid w:val="00C707DF"/>
    <w:rsid w:val="00C70A97"/>
    <w:rsid w:val="00C73F69"/>
    <w:rsid w:val="00C7459E"/>
    <w:rsid w:val="00C74C6B"/>
    <w:rsid w:val="00C7696F"/>
    <w:rsid w:val="00C77271"/>
    <w:rsid w:val="00C7790E"/>
    <w:rsid w:val="00C8250E"/>
    <w:rsid w:val="00C86120"/>
    <w:rsid w:val="00C869F2"/>
    <w:rsid w:val="00C86A71"/>
    <w:rsid w:val="00C96AB6"/>
    <w:rsid w:val="00C97C9F"/>
    <w:rsid w:val="00CA31EE"/>
    <w:rsid w:val="00CA4344"/>
    <w:rsid w:val="00CA6F1B"/>
    <w:rsid w:val="00CB0AEA"/>
    <w:rsid w:val="00CB255A"/>
    <w:rsid w:val="00CB37FE"/>
    <w:rsid w:val="00CC4498"/>
    <w:rsid w:val="00CC535E"/>
    <w:rsid w:val="00CC5BA7"/>
    <w:rsid w:val="00CC5D5D"/>
    <w:rsid w:val="00CD068A"/>
    <w:rsid w:val="00CD395D"/>
    <w:rsid w:val="00CD5CC6"/>
    <w:rsid w:val="00CD79A5"/>
    <w:rsid w:val="00CD7AAE"/>
    <w:rsid w:val="00CE452C"/>
    <w:rsid w:val="00CE4F33"/>
    <w:rsid w:val="00CF197F"/>
    <w:rsid w:val="00CF453C"/>
    <w:rsid w:val="00CF7122"/>
    <w:rsid w:val="00D0110B"/>
    <w:rsid w:val="00D01573"/>
    <w:rsid w:val="00D057C4"/>
    <w:rsid w:val="00D06466"/>
    <w:rsid w:val="00D06F5A"/>
    <w:rsid w:val="00D074C6"/>
    <w:rsid w:val="00D126F1"/>
    <w:rsid w:val="00D13710"/>
    <w:rsid w:val="00D164F0"/>
    <w:rsid w:val="00D17CA7"/>
    <w:rsid w:val="00D24BE3"/>
    <w:rsid w:val="00D27EC8"/>
    <w:rsid w:val="00D300BD"/>
    <w:rsid w:val="00D30E9E"/>
    <w:rsid w:val="00D36F82"/>
    <w:rsid w:val="00D4265B"/>
    <w:rsid w:val="00D46D41"/>
    <w:rsid w:val="00D5114D"/>
    <w:rsid w:val="00D52E8D"/>
    <w:rsid w:val="00D547F9"/>
    <w:rsid w:val="00D576A8"/>
    <w:rsid w:val="00D62172"/>
    <w:rsid w:val="00D62F68"/>
    <w:rsid w:val="00D65254"/>
    <w:rsid w:val="00D707EA"/>
    <w:rsid w:val="00D70BE1"/>
    <w:rsid w:val="00D7548E"/>
    <w:rsid w:val="00D7738E"/>
    <w:rsid w:val="00D77C0F"/>
    <w:rsid w:val="00D83324"/>
    <w:rsid w:val="00D83FAC"/>
    <w:rsid w:val="00D86918"/>
    <w:rsid w:val="00D93E0A"/>
    <w:rsid w:val="00D96354"/>
    <w:rsid w:val="00D972C9"/>
    <w:rsid w:val="00DA14D5"/>
    <w:rsid w:val="00DA1BCD"/>
    <w:rsid w:val="00DA45CB"/>
    <w:rsid w:val="00DB46E5"/>
    <w:rsid w:val="00DB6DF4"/>
    <w:rsid w:val="00DD4CC4"/>
    <w:rsid w:val="00DD5CCD"/>
    <w:rsid w:val="00DD7713"/>
    <w:rsid w:val="00DE1446"/>
    <w:rsid w:val="00DF178C"/>
    <w:rsid w:val="00DF242D"/>
    <w:rsid w:val="00DF24C8"/>
    <w:rsid w:val="00DF255E"/>
    <w:rsid w:val="00DF2C0C"/>
    <w:rsid w:val="00DF4B79"/>
    <w:rsid w:val="00DF5710"/>
    <w:rsid w:val="00DF67BF"/>
    <w:rsid w:val="00E01137"/>
    <w:rsid w:val="00E03E6F"/>
    <w:rsid w:val="00E04C60"/>
    <w:rsid w:val="00E0631D"/>
    <w:rsid w:val="00E12C1F"/>
    <w:rsid w:val="00E148D3"/>
    <w:rsid w:val="00E23382"/>
    <w:rsid w:val="00E32D19"/>
    <w:rsid w:val="00E45D46"/>
    <w:rsid w:val="00E60F59"/>
    <w:rsid w:val="00E62C3B"/>
    <w:rsid w:val="00E63718"/>
    <w:rsid w:val="00E63F09"/>
    <w:rsid w:val="00E65B56"/>
    <w:rsid w:val="00E705A7"/>
    <w:rsid w:val="00E76F4D"/>
    <w:rsid w:val="00E81148"/>
    <w:rsid w:val="00E864D3"/>
    <w:rsid w:val="00E86F75"/>
    <w:rsid w:val="00E905E3"/>
    <w:rsid w:val="00E9133C"/>
    <w:rsid w:val="00E91D87"/>
    <w:rsid w:val="00E926A0"/>
    <w:rsid w:val="00E92837"/>
    <w:rsid w:val="00E93840"/>
    <w:rsid w:val="00E966BA"/>
    <w:rsid w:val="00EA54F1"/>
    <w:rsid w:val="00EA5B28"/>
    <w:rsid w:val="00EA6AF0"/>
    <w:rsid w:val="00EC2933"/>
    <w:rsid w:val="00EC4CA9"/>
    <w:rsid w:val="00EC58C0"/>
    <w:rsid w:val="00ED74B3"/>
    <w:rsid w:val="00EF520F"/>
    <w:rsid w:val="00EF61DB"/>
    <w:rsid w:val="00F00AF2"/>
    <w:rsid w:val="00F03381"/>
    <w:rsid w:val="00F10201"/>
    <w:rsid w:val="00F11360"/>
    <w:rsid w:val="00F13C8F"/>
    <w:rsid w:val="00F159A3"/>
    <w:rsid w:val="00F23317"/>
    <w:rsid w:val="00F34402"/>
    <w:rsid w:val="00F37F84"/>
    <w:rsid w:val="00F4227F"/>
    <w:rsid w:val="00F46929"/>
    <w:rsid w:val="00F52B73"/>
    <w:rsid w:val="00F55198"/>
    <w:rsid w:val="00F573A3"/>
    <w:rsid w:val="00F65874"/>
    <w:rsid w:val="00F70AC6"/>
    <w:rsid w:val="00F71379"/>
    <w:rsid w:val="00F720FB"/>
    <w:rsid w:val="00F750D8"/>
    <w:rsid w:val="00F7639B"/>
    <w:rsid w:val="00F806EA"/>
    <w:rsid w:val="00F81F7D"/>
    <w:rsid w:val="00F82D31"/>
    <w:rsid w:val="00F83512"/>
    <w:rsid w:val="00F83A3B"/>
    <w:rsid w:val="00F85CAF"/>
    <w:rsid w:val="00F919EF"/>
    <w:rsid w:val="00F922F1"/>
    <w:rsid w:val="00F94CC9"/>
    <w:rsid w:val="00FA5726"/>
    <w:rsid w:val="00FA7898"/>
    <w:rsid w:val="00FA7F81"/>
    <w:rsid w:val="00FB1C26"/>
    <w:rsid w:val="00FB4BC4"/>
    <w:rsid w:val="00FB5162"/>
    <w:rsid w:val="00FC10B7"/>
    <w:rsid w:val="00FC2005"/>
    <w:rsid w:val="00FC305B"/>
    <w:rsid w:val="00FC50E1"/>
    <w:rsid w:val="00FD2971"/>
    <w:rsid w:val="00FD3DA7"/>
    <w:rsid w:val="00FD6A01"/>
    <w:rsid w:val="00FD70BE"/>
    <w:rsid w:val="00FE1912"/>
    <w:rsid w:val="00FE2295"/>
    <w:rsid w:val="00FE3A6C"/>
    <w:rsid w:val="00FE420F"/>
    <w:rsid w:val="00FE4C07"/>
    <w:rsid w:val="00FE4FDC"/>
    <w:rsid w:val="00FF2539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E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ylee.vershure@isd742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Vershure</dc:creator>
  <cp:lastModifiedBy>Classroom/Lab</cp:lastModifiedBy>
  <cp:revision>4</cp:revision>
  <dcterms:created xsi:type="dcterms:W3CDTF">2013-12-03T04:35:00Z</dcterms:created>
  <dcterms:modified xsi:type="dcterms:W3CDTF">2014-01-22T15:58:00Z</dcterms:modified>
</cp:coreProperties>
</file>